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2E5B" w14:textId="24214FA3" w:rsidR="00543441" w:rsidRDefault="00543441" w:rsidP="00543441">
      <w:pPr>
        <w:pStyle w:val="af"/>
        <w:rPr>
          <w:rFonts w:eastAsiaTheme="minorEastAsia"/>
        </w:rPr>
      </w:pPr>
      <w:bookmarkStart w:id="0" w:name="_Hlk206493692"/>
      <w:r w:rsidRPr="004C5087">
        <w:rPr>
          <w:rFonts w:hint="eastAsia"/>
        </w:rPr>
        <w:t>Supplementary material</w:t>
      </w:r>
      <w:bookmarkEnd w:id="0"/>
    </w:p>
    <w:p w14:paraId="3E028C2C" w14:textId="262B77EA" w:rsidR="00543441" w:rsidRDefault="00543441" w:rsidP="00543441">
      <w:pPr>
        <w:ind w:firstLineChars="0" w:firstLine="0"/>
        <w:jc w:val="center"/>
        <w:rPr>
          <w:rFonts w:eastAsiaTheme="minorEastAsia"/>
        </w:rPr>
      </w:pPr>
    </w:p>
    <w:p w14:paraId="05A61CDA" w14:textId="3FA5A600" w:rsidR="00EB271E" w:rsidRDefault="00543441" w:rsidP="00543441">
      <w:pPr>
        <w:ind w:firstLineChars="0" w:firstLine="0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53011AD" wp14:editId="59018582">
            <wp:extent cx="5384115" cy="5107366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933" cy="511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C7915" w14:textId="3E5B056F" w:rsidR="00543441" w:rsidRPr="00543441" w:rsidRDefault="00543441" w:rsidP="00543441">
      <w:pPr>
        <w:pStyle w:val="ad"/>
      </w:pPr>
      <w:bookmarkStart w:id="1" w:name="_Hlk206424625"/>
      <w:bookmarkStart w:id="2" w:name="_Hlk209443880"/>
      <w:r w:rsidRPr="00543441">
        <w:rPr>
          <w:rFonts w:hint="eastAsia"/>
          <w:b/>
          <w:bCs/>
        </w:rPr>
        <w:t>Supplementary</w:t>
      </w:r>
      <w:bookmarkEnd w:id="2"/>
      <w:r w:rsidRPr="00543441">
        <w:rPr>
          <w:rFonts w:hint="eastAsia"/>
          <w:b/>
          <w:bCs/>
        </w:rPr>
        <w:t xml:space="preserve"> Fig. </w:t>
      </w:r>
      <w:bookmarkEnd w:id="1"/>
      <w:r w:rsidRPr="00543441">
        <w:rPr>
          <w:b/>
          <w:bCs/>
        </w:rPr>
        <w:t>1</w:t>
      </w:r>
      <w:r w:rsidRPr="00543441">
        <w:rPr>
          <w:b/>
          <w:bCs/>
        </w:rPr>
        <w:t>. Skeletal, dental, and soft tissue measurements.</w:t>
      </w:r>
      <w:r w:rsidRPr="00543441">
        <w:t xml:space="preserve"> AFH: anterior facial height; LAFH: lower anterior facial height; PFH: posterior facial height.</w:t>
      </w:r>
    </w:p>
    <w:p w14:paraId="282DFD16" w14:textId="77777777" w:rsidR="00543441" w:rsidRPr="00543441" w:rsidRDefault="00543441" w:rsidP="00543441">
      <w:pPr>
        <w:pStyle w:val="ad"/>
      </w:pPr>
    </w:p>
    <w:sectPr w:rsidR="00543441" w:rsidRPr="00543441" w:rsidSect="00F95A50">
      <w:pgSz w:w="11906" w:h="16838" w:code="9"/>
      <w:pgMar w:top="992" w:right="992" w:bottom="992" w:left="992" w:header="284" w:footer="1134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1C72" w14:textId="77777777" w:rsidR="00543441" w:rsidRDefault="00543441" w:rsidP="00543441">
      <w:pPr>
        <w:ind w:firstLine="420"/>
      </w:pPr>
      <w:r>
        <w:separator/>
      </w:r>
    </w:p>
  </w:endnote>
  <w:endnote w:type="continuationSeparator" w:id="0">
    <w:p w14:paraId="0606CBEE" w14:textId="77777777" w:rsidR="00543441" w:rsidRDefault="00543441" w:rsidP="0054344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9F9A" w14:textId="77777777" w:rsidR="00543441" w:rsidRDefault="00543441" w:rsidP="00543441">
      <w:pPr>
        <w:ind w:firstLine="420"/>
      </w:pPr>
      <w:r>
        <w:separator/>
      </w:r>
    </w:p>
  </w:footnote>
  <w:footnote w:type="continuationSeparator" w:id="0">
    <w:p w14:paraId="3EB38C7A" w14:textId="77777777" w:rsidR="00543441" w:rsidRDefault="00543441" w:rsidP="00543441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E9"/>
    <w:rsid w:val="001D5FB5"/>
    <w:rsid w:val="002D4FC6"/>
    <w:rsid w:val="00543441"/>
    <w:rsid w:val="00AC2EE9"/>
    <w:rsid w:val="00EB271E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5B630"/>
  <w15:chartTrackingRefBased/>
  <w15:docId w15:val="{87BD2354-E639-4D50-A7FD-973276A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41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1D5FB5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1D5FB5"/>
    <w:pPr>
      <w:keepNext/>
      <w:keepLines/>
      <w:numPr>
        <w:ilvl w:val="1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1D5FB5"/>
    <w:pPr>
      <w:keepNext/>
      <w:keepLines/>
      <w:numPr>
        <w:ilvl w:val="2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D5FB5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D5FB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D5FB5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D5FB5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D5FB5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B5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1D5FB5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1D5FB5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1D5FB5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1D5FB5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1D5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1D5FB5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1D5F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1D5FB5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1D5FB5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1D5FB5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4">
    <w:name w:val="表注"/>
    <w:basedOn w:val="a3"/>
    <w:autoRedefine/>
    <w:qFormat/>
    <w:rsid w:val="001D5FB5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5">
    <w:name w:val="参考文献"/>
    <w:basedOn w:val="a"/>
    <w:autoRedefine/>
    <w:qFormat/>
    <w:rsid w:val="001D5FB5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1D5FB5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1D5FB5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1D5FB5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1D5FB5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1D5FB5"/>
    <w:pPr>
      <w:ind w:firstLineChars="0" w:firstLine="0"/>
    </w:pPr>
  </w:style>
  <w:style w:type="paragraph" w:styleId="ab">
    <w:name w:val="Normal (Web)"/>
    <w:basedOn w:val="a"/>
    <w:uiPriority w:val="99"/>
    <w:unhideWhenUsed/>
    <w:rsid w:val="001D5FB5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1D5FB5"/>
    <w:pPr>
      <w:ind w:firstLineChars="0" w:firstLine="0"/>
    </w:pPr>
  </w:style>
  <w:style w:type="paragraph" w:customStyle="1" w:styleId="ad">
    <w:name w:val="图注"/>
    <w:basedOn w:val="a4"/>
    <w:autoRedefine/>
    <w:qFormat/>
    <w:rsid w:val="001D5FB5"/>
  </w:style>
  <w:style w:type="table" w:styleId="ae">
    <w:name w:val="Table Grid"/>
    <w:basedOn w:val="a1"/>
    <w:uiPriority w:val="59"/>
    <w:qFormat/>
    <w:rsid w:val="001D5FB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543441"/>
    <w:pPr>
      <w:kinsoku w:val="0"/>
      <w:overflowPunct w:val="0"/>
      <w:autoSpaceDE w:val="0"/>
      <w:autoSpaceDN w:val="0"/>
      <w:adjustRightInd w:val="0"/>
      <w:snapToGrid w:val="0"/>
      <w:spacing w:beforeLines="50" w:before="151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543441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1D5FB5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1D5FB5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1D5FB5"/>
  </w:style>
  <w:style w:type="paragraph" w:styleId="af4">
    <w:name w:val="footer"/>
    <w:basedOn w:val="a"/>
    <w:link w:val="af5"/>
    <w:uiPriority w:val="99"/>
    <w:unhideWhenUsed/>
    <w:rsid w:val="001D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1D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1D5FB5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1D5FB5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1D5FB5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1D5FB5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1D5FB5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1D5FB5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1D5FB5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106</Characters>
  <Application>Microsoft Office Word</Application>
  <DocSecurity>0</DocSecurity>
  <Lines>4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</cp:revision>
  <dcterms:created xsi:type="dcterms:W3CDTF">2026-01-06T05:17:00Z</dcterms:created>
  <dcterms:modified xsi:type="dcterms:W3CDTF">2026-01-06T05:21:00Z</dcterms:modified>
</cp:coreProperties>
</file>